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jpg" ContentType="image/jp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ef90503c280a44c1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c="http://schemas.openxmlformats.org/drawingml/2006/chart">
  <w:body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5f3abac0260482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eec4ac61e229483f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25b92d8f2409406a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d4143b1b24047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1e12dd2a57d41f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3b8659c79884db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7070d650d364d5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458d0039bc249db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de49277bb55451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sectPr w:rsidR="003E25F4" w:rsidSect="00FC30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17F62"/>
    <w:rsid w:val="001915A3"/>
    <w:rsid w:val="00217F62"/>
    <w:rsid w:val="00A906D8"/>
    <w:rsid w:val="00AB5A74"/>
    <w:rsid w:val="00F071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displayBackgroundShape w:val="true"/>
  <w:themeFontLang w:val="ar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ar-SA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Heading1">
    <w:name w:val="heading 1"/>
    <w:basedOn w:val="Normal"/>
    <w:next w:val="Normal"/>
    <w:link w:val="Heading1Char"/>
    <w:uiPriority w:val="9"/>
    <w:qFormat/>
    <w:rsid w:val="002634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34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34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34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6342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6342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6342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26342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6342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D23DB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6342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26342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26342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26342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default="1" w:styleId="Normal">
    <w:name w:val="Normal"/>
    <w:qFormat/>
    <w:rsid w:val="00B346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/word/styles.xml" Id="R5f898849916d4945" /><Relationship Type="http://schemas.openxmlformats.org/officeDocument/2006/relationships/numbering" Target="/word/numbering.xml" Id="R9b468ed5e95b45b1" /><Relationship Type="http://schemas.openxmlformats.org/officeDocument/2006/relationships/settings" Target="/word/settings.xml" Id="Rd92a70fb3a68491b" /><Relationship Type="http://schemas.openxmlformats.org/officeDocument/2006/relationships/image" Target="/word/media/e1ce7227-ae16-490a-b7e6-29d99c8042c6.jpg" Id="R55f3abac02604828" /><Relationship Type="http://schemas.openxmlformats.org/officeDocument/2006/relationships/image" Target="/word/media/754f6702-074b-4030-9c83-13a81ba59c12.jpg" Id="Reec4ac61e229483f" /><Relationship Type="http://schemas.openxmlformats.org/officeDocument/2006/relationships/image" Target="/word/media/7c7c5f5c-2ddc-49d0-833d-fee884d49fc7.jpg" Id="R25b92d8f2409406a" /><Relationship Type="http://schemas.openxmlformats.org/officeDocument/2006/relationships/image" Target="/word/media/4d58e134-7c95-476a-9854-470b90818d36.jpg" Id="R0d4143b1b2404718" /><Relationship Type="http://schemas.openxmlformats.org/officeDocument/2006/relationships/image" Target="/word/media/3248b15e-ea56-495a-9db8-d384addbfd7f.jpg" Id="R51e12dd2a57d41f9" /><Relationship Type="http://schemas.openxmlformats.org/officeDocument/2006/relationships/image" Target="/word/media/5e9621d7-150b-48ea-938b-86a35644b445.jpg" Id="R43b8659c79884db8" /><Relationship Type="http://schemas.openxmlformats.org/officeDocument/2006/relationships/image" Target="/word/media/07323b97-5aa1-4433-879d-345289473af3.jpg" Id="R17070d650d364d51" /><Relationship Type="http://schemas.openxmlformats.org/officeDocument/2006/relationships/image" Target="/word/media/687da210-6cd6-43da-92ec-72f9d5b5eb26.jpg" Id="Rc458d0039bc249db" /><Relationship Type="http://schemas.openxmlformats.org/officeDocument/2006/relationships/image" Target="/word/media/dccf289b-cd44-40b5-ae9c-9068be1947f0.jpg" Id="R4de49277bb554510" /></Relationships>
</file>